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72" w:rsidRDefault="00BD5F85">
      <w:r>
        <w:t>OKULUMUZA KAYIT İÇİN GEREKLİ EVRAKLAR</w:t>
      </w:r>
    </w:p>
    <w:p w:rsidR="00BD5F85" w:rsidRDefault="00BD5F85" w:rsidP="00BD5F85">
      <w:pPr>
        <w:pStyle w:val="ListeParagraf"/>
        <w:numPr>
          <w:ilvl w:val="0"/>
          <w:numId w:val="1"/>
        </w:numPr>
      </w:pPr>
      <w:r>
        <w:t>ÖZEL EĞİTİM DEĞERLENDİRME KURULU RAPORU</w:t>
      </w:r>
    </w:p>
    <w:p w:rsidR="00BD5F85" w:rsidRDefault="00BD5F85" w:rsidP="00BD5F85">
      <w:pPr>
        <w:pStyle w:val="ListeParagraf"/>
        <w:numPr>
          <w:ilvl w:val="0"/>
          <w:numId w:val="2"/>
        </w:numPr>
      </w:pPr>
      <w:r>
        <w:t>Rehberlik ve araştırma merkezlerinde yapılan eğitsel değerlendirme ve tanılama sonrası oluşturulan özel eğitim değerlendirme kurulu raporunun bir nüshası</w:t>
      </w:r>
    </w:p>
    <w:p w:rsidR="00BD5F85" w:rsidRDefault="00BD5F85" w:rsidP="00BD5F85">
      <w:pPr>
        <w:pStyle w:val="ListeParagraf"/>
        <w:numPr>
          <w:ilvl w:val="0"/>
          <w:numId w:val="1"/>
        </w:numPr>
      </w:pPr>
      <w:r>
        <w:t>İlçe özel eğitim hizmetleri kurul kararı</w:t>
      </w:r>
    </w:p>
    <w:p w:rsidR="00BD5F85" w:rsidRDefault="00BD5F85" w:rsidP="00BD5F85">
      <w:pPr>
        <w:pStyle w:val="ListeParagraf"/>
        <w:numPr>
          <w:ilvl w:val="0"/>
          <w:numId w:val="2"/>
        </w:numPr>
      </w:pPr>
      <w:r>
        <w:t>Oluşturulan ÖEDK Raporu sonrasında ilçe özel eğitim hizmetleri kurulunca alınan yerleştirme kararı</w:t>
      </w:r>
      <w:bookmarkStart w:id="0" w:name="_GoBack"/>
      <w:bookmarkEnd w:id="0"/>
    </w:p>
    <w:sectPr w:rsidR="00BD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4D17"/>
    <w:multiLevelType w:val="hybridMultilevel"/>
    <w:tmpl w:val="DC206142"/>
    <w:lvl w:ilvl="0" w:tplc="5798D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71399"/>
    <w:multiLevelType w:val="hybridMultilevel"/>
    <w:tmpl w:val="D07A7A72"/>
    <w:lvl w:ilvl="0" w:tplc="1844668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D7"/>
    <w:rsid w:val="00B75272"/>
    <w:rsid w:val="00BD5F85"/>
    <w:rsid w:val="00D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6DB91-37D1-4001-9226-16E54EBC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2022-09-03T10:00:00Z</dcterms:created>
  <dcterms:modified xsi:type="dcterms:W3CDTF">2022-09-03T10:05:00Z</dcterms:modified>
</cp:coreProperties>
</file>