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4D" w:rsidRPr="004D2D6E" w:rsidRDefault="00C75C4D" w:rsidP="00DC6675">
      <w:pPr>
        <w:pStyle w:val="KonuBal"/>
        <w:spacing w:line="360" w:lineRule="auto"/>
        <w:ind w:left="0" w:firstLine="0"/>
        <w:jc w:val="center"/>
        <w:rPr>
          <w:sz w:val="24"/>
          <w:szCs w:val="24"/>
        </w:rPr>
      </w:pPr>
      <w:r w:rsidRPr="004D2D6E">
        <w:rPr>
          <w:color w:val="FFFFFF"/>
          <w:sz w:val="24"/>
          <w:szCs w:val="24"/>
        </w:rPr>
        <w:t>ŞSİ</w:t>
      </w:r>
      <w:r w:rsidRPr="004D2D6E">
        <w:rPr>
          <w:sz w:val="24"/>
          <w:szCs w:val="24"/>
        </w:rPr>
        <w:t>YARIŞMA</w:t>
      </w:r>
      <w:r w:rsidRPr="004D2D6E">
        <w:rPr>
          <w:spacing w:val="-5"/>
          <w:sz w:val="24"/>
          <w:szCs w:val="24"/>
        </w:rPr>
        <w:t xml:space="preserve"> </w:t>
      </w:r>
      <w:r w:rsidRPr="004D2D6E">
        <w:rPr>
          <w:sz w:val="24"/>
          <w:szCs w:val="24"/>
        </w:rPr>
        <w:t>ŞARTNAMESİ</w:t>
      </w:r>
      <w:bookmarkStart w:id="0" w:name="_GoBack"/>
      <w:bookmarkEnd w:id="0"/>
    </w:p>
    <w:p w:rsidR="00C75C4D" w:rsidRPr="004D2D6E" w:rsidRDefault="00C75C4D" w:rsidP="004D2D6E">
      <w:pPr>
        <w:pStyle w:val="Balk1"/>
        <w:numPr>
          <w:ilvl w:val="0"/>
          <w:numId w:val="3"/>
        </w:numPr>
        <w:tabs>
          <w:tab w:val="left" w:pos="614"/>
        </w:tabs>
        <w:spacing w:before="298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2D6E">
        <w:rPr>
          <w:rFonts w:ascii="Times New Roman" w:hAnsi="Times New Roman" w:cs="Times New Roman"/>
          <w:sz w:val="24"/>
          <w:szCs w:val="24"/>
        </w:rPr>
        <w:t>YARIŞMAYI</w:t>
      </w:r>
      <w:r w:rsidRPr="004D2D6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D2D6E">
        <w:rPr>
          <w:rFonts w:ascii="Times New Roman" w:hAnsi="Times New Roman" w:cs="Times New Roman"/>
          <w:sz w:val="24"/>
          <w:szCs w:val="24"/>
        </w:rPr>
        <w:t>DÜZENLEYEN</w:t>
      </w:r>
      <w:r w:rsidRPr="004D2D6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D2D6E">
        <w:rPr>
          <w:rFonts w:ascii="Times New Roman" w:hAnsi="Times New Roman" w:cs="Times New Roman"/>
          <w:sz w:val="24"/>
          <w:szCs w:val="24"/>
        </w:rPr>
        <w:t>KURUMA</w:t>
      </w:r>
      <w:r w:rsidRPr="004D2D6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D2D6E">
        <w:rPr>
          <w:rFonts w:ascii="Times New Roman" w:hAnsi="Times New Roman" w:cs="Times New Roman"/>
          <w:sz w:val="24"/>
          <w:szCs w:val="24"/>
        </w:rPr>
        <w:t>İLİŞKİN</w:t>
      </w:r>
      <w:r w:rsidRPr="004D2D6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D2D6E">
        <w:rPr>
          <w:rFonts w:ascii="Times New Roman" w:hAnsi="Times New Roman" w:cs="Times New Roman"/>
          <w:sz w:val="24"/>
          <w:szCs w:val="24"/>
        </w:rPr>
        <w:t>BİLGİLER</w:t>
      </w:r>
    </w:p>
    <w:p w:rsidR="00C75C4D" w:rsidRPr="004D2D6E" w:rsidRDefault="00C75C4D" w:rsidP="004D2D6E">
      <w:pPr>
        <w:pStyle w:val="Balk1"/>
        <w:tabs>
          <w:tab w:val="left" w:pos="614"/>
        </w:tabs>
        <w:spacing w:before="298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75C4D" w:rsidRPr="004D2D6E" w:rsidRDefault="00C75C4D" w:rsidP="004D2D6E">
      <w:pPr>
        <w:pStyle w:val="GvdeMetni"/>
        <w:spacing w:before="6" w:line="360" w:lineRule="auto"/>
        <w:ind w:left="221" w:right="211"/>
        <w:rPr>
          <w:sz w:val="24"/>
          <w:szCs w:val="24"/>
        </w:rPr>
      </w:pPr>
      <w:r w:rsidRPr="004D2D6E">
        <w:rPr>
          <w:sz w:val="24"/>
          <w:szCs w:val="24"/>
        </w:rPr>
        <w:t>Yarışma</w:t>
      </w:r>
      <w:r w:rsidRPr="004D2D6E">
        <w:rPr>
          <w:spacing w:val="1"/>
          <w:sz w:val="24"/>
          <w:szCs w:val="24"/>
        </w:rPr>
        <w:t xml:space="preserve"> </w:t>
      </w:r>
      <w:r w:rsidRPr="004D2D6E">
        <w:rPr>
          <w:sz w:val="24"/>
          <w:szCs w:val="24"/>
        </w:rPr>
        <w:t>Emine Demirkol Özel Eğitim Uygulama Okulu</w:t>
      </w:r>
      <w:r w:rsidRPr="004D2D6E">
        <w:rPr>
          <w:spacing w:val="1"/>
          <w:sz w:val="24"/>
          <w:szCs w:val="24"/>
        </w:rPr>
        <w:t xml:space="preserve"> </w:t>
      </w:r>
      <w:r w:rsidRPr="004D2D6E">
        <w:rPr>
          <w:sz w:val="24"/>
          <w:szCs w:val="24"/>
        </w:rPr>
        <w:t>tarafından</w:t>
      </w:r>
      <w:r w:rsidRPr="004D2D6E">
        <w:rPr>
          <w:spacing w:val="1"/>
          <w:sz w:val="24"/>
          <w:szCs w:val="24"/>
        </w:rPr>
        <w:t xml:space="preserve"> </w:t>
      </w:r>
      <w:r w:rsidRPr="004D2D6E">
        <w:rPr>
          <w:sz w:val="24"/>
          <w:szCs w:val="24"/>
        </w:rPr>
        <w:t>düzenlenmektedir.</w:t>
      </w:r>
      <w:r w:rsidRPr="004D2D6E">
        <w:rPr>
          <w:spacing w:val="64"/>
          <w:sz w:val="24"/>
          <w:szCs w:val="24"/>
        </w:rPr>
        <w:t xml:space="preserve"> </w:t>
      </w:r>
    </w:p>
    <w:p w:rsidR="00C75C4D" w:rsidRPr="004D2D6E" w:rsidRDefault="00C75C4D" w:rsidP="004D2D6E">
      <w:pPr>
        <w:pStyle w:val="GvdeMetni"/>
        <w:spacing w:before="11" w:line="360" w:lineRule="auto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227"/>
      </w:tblGrid>
      <w:tr w:rsidR="00C75C4D" w:rsidRPr="004D2D6E" w:rsidTr="00C75C4D">
        <w:trPr>
          <w:trHeight w:val="345"/>
        </w:trPr>
        <w:tc>
          <w:tcPr>
            <w:tcW w:w="2150" w:type="dxa"/>
          </w:tcPr>
          <w:p w:rsidR="00C75C4D" w:rsidRPr="004D2D6E" w:rsidRDefault="00C75C4D" w:rsidP="004D2D6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4D2D6E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227" w:type="dxa"/>
          </w:tcPr>
          <w:p w:rsidR="00C75C4D" w:rsidRPr="004D2D6E" w:rsidRDefault="00C75C4D" w:rsidP="004D2D6E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D2D6E">
              <w:rPr>
                <w:rFonts w:asciiTheme="minorHAnsi" w:hAnsiTheme="minorHAnsi" w:cstheme="minorHAnsi"/>
                <w:sz w:val="24"/>
                <w:szCs w:val="24"/>
              </w:rPr>
              <w:t>Emine</w:t>
            </w:r>
            <w:proofErr w:type="spellEnd"/>
            <w:r w:rsidRPr="004D2D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2D6E">
              <w:rPr>
                <w:rFonts w:asciiTheme="minorHAnsi" w:hAnsiTheme="minorHAnsi" w:cstheme="minorHAnsi"/>
                <w:sz w:val="24"/>
                <w:szCs w:val="24"/>
              </w:rPr>
              <w:t>Demirkol</w:t>
            </w:r>
            <w:proofErr w:type="spellEnd"/>
            <w:r w:rsidRPr="004D2D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2D6E">
              <w:rPr>
                <w:rFonts w:asciiTheme="minorHAnsi" w:hAnsiTheme="minorHAnsi" w:cstheme="minorHAnsi"/>
                <w:sz w:val="24"/>
                <w:szCs w:val="24"/>
              </w:rPr>
              <w:t>Özel</w:t>
            </w:r>
            <w:proofErr w:type="spellEnd"/>
            <w:r w:rsidRPr="004D2D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2D6E">
              <w:rPr>
                <w:rFonts w:asciiTheme="minorHAnsi" w:hAnsiTheme="minorHAnsi" w:cstheme="minorHAnsi"/>
                <w:sz w:val="24"/>
                <w:szCs w:val="24"/>
              </w:rPr>
              <w:t>Eğitim</w:t>
            </w:r>
            <w:proofErr w:type="spellEnd"/>
            <w:r w:rsidRPr="004D2D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2D6E">
              <w:rPr>
                <w:rFonts w:asciiTheme="minorHAnsi" w:hAnsiTheme="minorHAnsi" w:cstheme="minorHAnsi"/>
                <w:sz w:val="24"/>
                <w:szCs w:val="24"/>
              </w:rPr>
              <w:t>Uygulama</w:t>
            </w:r>
            <w:proofErr w:type="spellEnd"/>
            <w:r w:rsidRPr="004D2D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2D6E">
              <w:rPr>
                <w:rFonts w:asciiTheme="minorHAnsi" w:hAnsiTheme="minorHAnsi" w:cstheme="minorHAnsi"/>
                <w:sz w:val="24"/>
                <w:szCs w:val="24"/>
              </w:rPr>
              <w:t>Okulu</w:t>
            </w:r>
            <w:proofErr w:type="spellEnd"/>
          </w:p>
        </w:tc>
      </w:tr>
      <w:tr w:rsidR="00C75C4D" w:rsidRPr="004D2D6E" w:rsidTr="00C75C4D">
        <w:trPr>
          <w:trHeight w:val="364"/>
        </w:trPr>
        <w:tc>
          <w:tcPr>
            <w:tcW w:w="2150" w:type="dxa"/>
          </w:tcPr>
          <w:p w:rsidR="00C75C4D" w:rsidRPr="004D2D6E" w:rsidRDefault="00C75C4D" w:rsidP="004D2D6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4D2D6E">
              <w:rPr>
                <w:b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7227" w:type="dxa"/>
          </w:tcPr>
          <w:p w:rsidR="00C75C4D" w:rsidRPr="004D2D6E" w:rsidRDefault="00C75C4D" w:rsidP="004D2D6E">
            <w:pPr>
              <w:pStyle w:val="TableParagraph"/>
              <w:spacing w:before="7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2D6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ASYA MAH. AKÇAKALE CAD. NO 255/16 EYYÜBİYE / ŞANLIURFA</w:t>
            </w:r>
          </w:p>
        </w:tc>
      </w:tr>
      <w:tr w:rsidR="00C75C4D" w:rsidRPr="004D2D6E" w:rsidTr="00C75C4D">
        <w:trPr>
          <w:trHeight w:val="685"/>
        </w:trPr>
        <w:tc>
          <w:tcPr>
            <w:tcW w:w="2150" w:type="dxa"/>
          </w:tcPr>
          <w:p w:rsidR="00C75C4D" w:rsidRPr="004D2D6E" w:rsidRDefault="00C75C4D" w:rsidP="004D2D6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4D2D6E">
              <w:rPr>
                <w:b/>
                <w:sz w:val="24"/>
                <w:szCs w:val="24"/>
              </w:rPr>
              <w:t>Telefon</w:t>
            </w:r>
            <w:proofErr w:type="spellEnd"/>
          </w:p>
          <w:p w:rsidR="00C75C4D" w:rsidRPr="004D2D6E" w:rsidRDefault="00C75C4D" w:rsidP="004D2D6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4D2D6E">
              <w:rPr>
                <w:b/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7227" w:type="dxa"/>
          </w:tcPr>
          <w:p w:rsidR="00C75C4D" w:rsidRPr="004D2D6E" w:rsidRDefault="00C75C4D" w:rsidP="004D2D6E">
            <w:pPr>
              <w:pStyle w:val="TableParagraph"/>
              <w:spacing w:before="165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2D6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0414 247 50 58</w:t>
            </w:r>
          </w:p>
        </w:tc>
      </w:tr>
      <w:tr w:rsidR="00C75C4D" w:rsidRPr="004D2D6E" w:rsidTr="00C75C4D">
        <w:trPr>
          <w:trHeight w:val="340"/>
        </w:trPr>
        <w:tc>
          <w:tcPr>
            <w:tcW w:w="2150" w:type="dxa"/>
          </w:tcPr>
          <w:p w:rsidR="00C75C4D" w:rsidRPr="004D2D6E" w:rsidRDefault="00C75C4D" w:rsidP="004D2D6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4D2D6E">
              <w:rPr>
                <w:b/>
                <w:sz w:val="24"/>
                <w:szCs w:val="24"/>
              </w:rPr>
              <w:t>E‐Posta</w:t>
            </w:r>
          </w:p>
        </w:tc>
        <w:tc>
          <w:tcPr>
            <w:tcW w:w="7227" w:type="dxa"/>
          </w:tcPr>
          <w:p w:rsidR="00C75C4D" w:rsidRPr="004D2D6E" w:rsidRDefault="004E1727" w:rsidP="004D2D6E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769611</w:t>
            </w:r>
            <w:r w:rsidR="00C75C4D" w:rsidRPr="004D2D6E">
              <w:rPr>
                <w:rFonts w:asciiTheme="minorHAnsi" w:hAnsiTheme="minorHAnsi" w:cstheme="minorHAnsi"/>
                <w:sz w:val="24"/>
                <w:szCs w:val="24"/>
              </w:rPr>
              <w:t>@meb.k12.tr</w:t>
            </w:r>
          </w:p>
        </w:tc>
      </w:tr>
      <w:tr w:rsidR="00C75C4D" w:rsidRPr="004D2D6E" w:rsidTr="00C75C4D">
        <w:trPr>
          <w:trHeight w:val="345"/>
        </w:trPr>
        <w:tc>
          <w:tcPr>
            <w:tcW w:w="2150" w:type="dxa"/>
          </w:tcPr>
          <w:p w:rsidR="00C75C4D" w:rsidRPr="004D2D6E" w:rsidRDefault="00C75C4D" w:rsidP="004D2D6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4D2D6E">
              <w:rPr>
                <w:b/>
                <w:sz w:val="24"/>
                <w:szCs w:val="24"/>
              </w:rPr>
              <w:t>İnternet</w:t>
            </w:r>
            <w:r w:rsidRPr="004D2D6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2D6E">
              <w:rPr>
                <w:b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7227" w:type="dxa"/>
          </w:tcPr>
          <w:p w:rsidR="004E1727" w:rsidRPr="004D2D6E" w:rsidRDefault="004E1727" w:rsidP="004E172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Pr="00650194">
                <w:rPr>
                  <w:rStyle w:val="Kpr"/>
                  <w:rFonts w:asciiTheme="minorHAnsi" w:hAnsiTheme="minorHAnsi" w:cstheme="minorHAnsi"/>
                  <w:sz w:val="24"/>
                  <w:szCs w:val="24"/>
                </w:rPr>
                <w:t>https://eminedemirkolozelegitim.meb.k12.tr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</w:p>
        </w:tc>
      </w:tr>
      <w:tr w:rsidR="00C75C4D" w:rsidRPr="004D2D6E" w:rsidTr="00C75C4D">
        <w:trPr>
          <w:trHeight w:val="364"/>
        </w:trPr>
        <w:tc>
          <w:tcPr>
            <w:tcW w:w="2150" w:type="dxa"/>
          </w:tcPr>
          <w:p w:rsidR="00C75C4D" w:rsidRPr="004D2D6E" w:rsidRDefault="00C75C4D" w:rsidP="004D2D6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4D2D6E">
              <w:rPr>
                <w:b/>
                <w:sz w:val="24"/>
                <w:szCs w:val="24"/>
              </w:rPr>
              <w:t>Yarışma</w:t>
            </w:r>
            <w:proofErr w:type="spellEnd"/>
            <w:r w:rsidRPr="004D2D6E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2D6E">
              <w:rPr>
                <w:b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7227" w:type="dxa"/>
          </w:tcPr>
          <w:p w:rsidR="00C75C4D" w:rsidRPr="004D2D6E" w:rsidRDefault="00C75C4D" w:rsidP="004D2D6E">
            <w:pPr>
              <w:pStyle w:val="TableParagraph"/>
              <w:spacing w:before="7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2D6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ASYA MAH. AKÇAKALE CAD. NO 255/16 EYYÜBİYE / ŞANLIURFA</w:t>
            </w:r>
          </w:p>
        </w:tc>
      </w:tr>
    </w:tbl>
    <w:p w:rsidR="00C75C4D" w:rsidRPr="004D2D6E" w:rsidRDefault="00C75C4D" w:rsidP="004D2D6E">
      <w:pPr>
        <w:pStyle w:val="Balk1"/>
        <w:tabs>
          <w:tab w:val="left" w:pos="614"/>
        </w:tabs>
        <w:spacing w:line="360" w:lineRule="auto"/>
        <w:ind w:left="0" w:firstLine="0"/>
        <w:jc w:val="left"/>
        <w:rPr>
          <w:b w:val="0"/>
          <w:bCs w:val="0"/>
          <w:sz w:val="24"/>
          <w:szCs w:val="24"/>
        </w:rPr>
      </w:pPr>
    </w:p>
    <w:p w:rsidR="00C75C4D" w:rsidRPr="004D2D6E" w:rsidRDefault="00C75C4D" w:rsidP="004D2D6E">
      <w:pPr>
        <w:pStyle w:val="Balk1"/>
        <w:numPr>
          <w:ilvl w:val="0"/>
          <w:numId w:val="3"/>
        </w:numPr>
        <w:tabs>
          <w:tab w:val="left" w:pos="614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D2D6E">
        <w:rPr>
          <w:rFonts w:ascii="Times New Roman" w:hAnsi="Times New Roman" w:cs="Times New Roman"/>
          <w:sz w:val="24"/>
          <w:szCs w:val="24"/>
        </w:rPr>
        <w:t>YARIŞMANIN</w:t>
      </w:r>
      <w:r w:rsidRPr="004D2D6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2D6E">
        <w:rPr>
          <w:rFonts w:ascii="Times New Roman" w:hAnsi="Times New Roman" w:cs="Times New Roman"/>
          <w:sz w:val="24"/>
          <w:szCs w:val="24"/>
        </w:rPr>
        <w:t>AMAÇ</w:t>
      </w:r>
      <w:r w:rsidRPr="004D2D6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2D6E">
        <w:rPr>
          <w:rFonts w:ascii="Times New Roman" w:hAnsi="Times New Roman" w:cs="Times New Roman"/>
          <w:sz w:val="24"/>
          <w:szCs w:val="24"/>
        </w:rPr>
        <w:t>VE</w:t>
      </w:r>
      <w:r w:rsidRPr="004D2D6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2D6E">
        <w:rPr>
          <w:rFonts w:ascii="Times New Roman" w:hAnsi="Times New Roman" w:cs="Times New Roman"/>
          <w:sz w:val="24"/>
          <w:szCs w:val="24"/>
        </w:rPr>
        <w:t>KONUSU</w:t>
      </w:r>
    </w:p>
    <w:p w:rsidR="00C75C4D" w:rsidRPr="004D2D6E" w:rsidRDefault="00C75C4D" w:rsidP="004D2D6E">
      <w:pPr>
        <w:pStyle w:val="GvdeMetni"/>
        <w:spacing w:line="360" w:lineRule="auto"/>
        <w:ind w:left="221" w:right="211"/>
        <w:rPr>
          <w:sz w:val="24"/>
          <w:szCs w:val="24"/>
        </w:rPr>
      </w:pPr>
      <w:r w:rsidRPr="004D2D6E">
        <w:rPr>
          <w:sz w:val="24"/>
          <w:szCs w:val="24"/>
        </w:rPr>
        <w:t xml:space="preserve">Okulum Tamam Logomu Arıyorum Yarışması, 2022 Eylül ayı itibariyle eğitim öğretime başlayan okulumuza </w:t>
      </w:r>
      <w:proofErr w:type="gramStart"/>
      <w:r w:rsidRPr="004D2D6E">
        <w:rPr>
          <w:sz w:val="24"/>
          <w:szCs w:val="24"/>
        </w:rPr>
        <w:t>logo</w:t>
      </w:r>
      <w:proofErr w:type="gramEnd"/>
      <w:r w:rsidRPr="004D2D6E">
        <w:rPr>
          <w:sz w:val="24"/>
          <w:szCs w:val="24"/>
        </w:rPr>
        <w:t xml:space="preserve"> arayışında olduğumuz için düzenlenmektedir. </w:t>
      </w:r>
    </w:p>
    <w:p w:rsidR="00C75C4D" w:rsidRPr="004D2D6E" w:rsidRDefault="00C75C4D" w:rsidP="004D2D6E">
      <w:pPr>
        <w:pStyle w:val="GvdeMetni"/>
        <w:spacing w:before="2" w:line="360" w:lineRule="auto"/>
        <w:rPr>
          <w:sz w:val="24"/>
          <w:szCs w:val="24"/>
        </w:rPr>
      </w:pPr>
    </w:p>
    <w:p w:rsidR="00C75C4D" w:rsidRPr="004D2D6E" w:rsidRDefault="00C75C4D" w:rsidP="004D2D6E">
      <w:pPr>
        <w:pStyle w:val="GvdeMetni"/>
        <w:spacing w:line="360" w:lineRule="auto"/>
        <w:ind w:left="221"/>
        <w:rPr>
          <w:sz w:val="24"/>
          <w:szCs w:val="24"/>
        </w:rPr>
      </w:pPr>
      <w:r w:rsidRPr="004D2D6E">
        <w:rPr>
          <w:sz w:val="24"/>
          <w:szCs w:val="24"/>
        </w:rPr>
        <w:t>Okulum Tamam Logomu Arıyorum Yarışması ile okulumuzun logosunun belirlenmesi amaçlanmaktadır.</w:t>
      </w:r>
    </w:p>
    <w:p w:rsidR="00C75C4D" w:rsidRPr="004D2D6E" w:rsidRDefault="00C75C4D" w:rsidP="004D2D6E">
      <w:pPr>
        <w:pStyle w:val="GvdeMetni"/>
        <w:spacing w:line="360" w:lineRule="auto"/>
        <w:ind w:left="221"/>
        <w:rPr>
          <w:sz w:val="24"/>
          <w:szCs w:val="24"/>
        </w:rPr>
      </w:pPr>
    </w:p>
    <w:p w:rsidR="00C75C4D" w:rsidRPr="004D2D6E" w:rsidRDefault="00C75C4D" w:rsidP="004D2D6E">
      <w:pPr>
        <w:pStyle w:val="GvdeMetni"/>
        <w:spacing w:line="360" w:lineRule="auto"/>
        <w:ind w:left="221"/>
        <w:rPr>
          <w:sz w:val="24"/>
          <w:szCs w:val="24"/>
        </w:rPr>
      </w:pPr>
    </w:p>
    <w:p w:rsidR="00C75C4D" w:rsidRPr="004D2D6E" w:rsidRDefault="00C75C4D" w:rsidP="004D2D6E">
      <w:pPr>
        <w:pStyle w:val="GvdeMetni"/>
        <w:spacing w:line="360" w:lineRule="auto"/>
        <w:ind w:left="221"/>
        <w:rPr>
          <w:sz w:val="24"/>
          <w:szCs w:val="24"/>
        </w:rPr>
      </w:pPr>
    </w:p>
    <w:p w:rsidR="00C75C4D" w:rsidRPr="004D2D6E" w:rsidRDefault="00C75C4D" w:rsidP="004D2D6E">
      <w:pPr>
        <w:pStyle w:val="GvdeMetni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2D6E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proofErr w:type="spellStart"/>
      <w:r w:rsidRPr="004D2D6E">
        <w:rPr>
          <w:rFonts w:ascii="Times New Roman" w:hAnsi="Times New Roman" w:cs="Times New Roman"/>
          <w:b/>
          <w:sz w:val="24"/>
          <w:szCs w:val="24"/>
        </w:rPr>
        <w:t>KRiTERLERİ</w:t>
      </w:r>
      <w:proofErr w:type="spellEnd"/>
      <w:r w:rsidRPr="004D2D6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75C4D" w:rsidRPr="004D2D6E" w:rsidRDefault="00C75C4D" w:rsidP="004D2D6E">
      <w:pPr>
        <w:pStyle w:val="GvdeMetni"/>
        <w:spacing w:line="360" w:lineRule="auto"/>
        <w:ind w:left="221"/>
        <w:rPr>
          <w:sz w:val="24"/>
          <w:szCs w:val="24"/>
        </w:rPr>
      </w:pPr>
    </w:p>
    <w:p w:rsidR="00C75C4D" w:rsidRPr="004D2D6E" w:rsidRDefault="00C75C4D" w:rsidP="004D2D6E">
      <w:pPr>
        <w:pStyle w:val="GvdeMetni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D2D6E">
        <w:rPr>
          <w:sz w:val="24"/>
          <w:szCs w:val="24"/>
        </w:rPr>
        <w:t xml:space="preserve">T.C vatandaşı olmak </w:t>
      </w:r>
    </w:p>
    <w:p w:rsidR="00C75C4D" w:rsidRPr="004D2D6E" w:rsidRDefault="00C75C4D" w:rsidP="004D2D6E">
      <w:pPr>
        <w:pStyle w:val="GvdeMetni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D2D6E">
        <w:rPr>
          <w:sz w:val="24"/>
          <w:szCs w:val="24"/>
        </w:rPr>
        <w:t>18 yaşından büyük olmak</w:t>
      </w:r>
    </w:p>
    <w:p w:rsidR="00C75C4D" w:rsidRPr="004D2D6E" w:rsidRDefault="00C75C4D" w:rsidP="004D2D6E">
      <w:pPr>
        <w:pStyle w:val="GvdeMetni"/>
        <w:spacing w:line="360" w:lineRule="auto"/>
        <w:rPr>
          <w:sz w:val="24"/>
          <w:szCs w:val="24"/>
        </w:rPr>
      </w:pPr>
    </w:p>
    <w:p w:rsidR="00C75C4D" w:rsidRPr="004D2D6E" w:rsidRDefault="00C75C4D" w:rsidP="004D2D6E">
      <w:pPr>
        <w:pStyle w:val="GvdeMetni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4D2D6E">
        <w:rPr>
          <w:b/>
          <w:sz w:val="24"/>
          <w:szCs w:val="24"/>
        </w:rPr>
        <w:t xml:space="preserve">YARIŞMA SÜRECİ: </w:t>
      </w:r>
    </w:p>
    <w:p w:rsidR="00B71944" w:rsidRDefault="00C75C4D" w:rsidP="004D2D6E">
      <w:pPr>
        <w:pStyle w:val="GvdeMetni"/>
        <w:spacing w:line="360" w:lineRule="auto"/>
        <w:ind w:left="778"/>
        <w:rPr>
          <w:sz w:val="24"/>
          <w:szCs w:val="24"/>
        </w:rPr>
      </w:pPr>
      <w:r w:rsidRPr="004D2D6E">
        <w:rPr>
          <w:sz w:val="24"/>
          <w:szCs w:val="24"/>
        </w:rPr>
        <w:t xml:space="preserve">Yarışma sunum dosyaları en geç 30 Nisan 2023 günü 00.00’a kadar </w:t>
      </w:r>
      <w:hyperlink r:id="rId8" w:history="1">
        <w:r w:rsidR="00613297" w:rsidRPr="00650194">
          <w:rPr>
            <w:rStyle w:val="Kpr"/>
            <w:sz w:val="24"/>
            <w:szCs w:val="24"/>
          </w:rPr>
          <w:t>https://forms.gle/VSs5PumecZcAzS5cA</w:t>
        </w:r>
      </w:hyperlink>
      <w:r w:rsidR="00613297">
        <w:rPr>
          <w:sz w:val="24"/>
          <w:szCs w:val="24"/>
        </w:rPr>
        <w:t xml:space="preserve">   </w:t>
      </w:r>
      <w:r w:rsidRPr="004D2D6E">
        <w:rPr>
          <w:sz w:val="24"/>
          <w:szCs w:val="24"/>
        </w:rPr>
        <w:t xml:space="preserve">link adresinden dijital olarak siteye </w:t>
      </w:r>
      <w:proofErr w:type="gramStart"/>
      <w:r w:rsidRPr="004D2D6E">
        <w:rPr>
          <w:sz w:val="24"/>
          <w:szCs w:val="24"/>
        </w:rPr>
        <w:lastRenderedPageBreak/>
        <w:t>yüklenecektir</w:t>
      </w:r>
      <w:proofErr w:type="gramEnd"/>
      <w:r w:rsidRPr="004D2D6E">
        <w:rPr>
          <w:sz w:val="24"/>
          <w:szCs w:val="24"/>
        </w:rPr>
        <w:t xml:space="preserve">. Eksik doldurulan ve/veya son teslim tarihinden sonra yüklenen dosyalar değerlendirmeye alınmayacaktır.  Her bir yarışmacının tek bir </w:t>
      </w:r>
      <w:proofErr w:type="gramStart"/>
      <w:r w:rsidRPr="004D2D6E">
        <w:rPr>
          <w:sz w:val="24"/>
          <w:szCs w:val="24"/>
        </w:rPr>
        <w:t>logo</w:t>
      </w:r>
      <w:proofErr w:type="gramEnd"/>
      <w:r w:rsidRPr="004D2D6E">
        <w:rPr>
          <w:sz w:val="24"/>
          <w:szCs w:val="24"/>
        </w:rPr>
        <w:t xml:space="preserve"> ile başvurma hakkı bulunmaktadır.  Okulum Tamam Logomu Arıyorum Yarışması’nda herhangi bir tema verilmeyecek olup yarışmacılar </w:t>
      </w:r>
      <w:proofErr w:type="gramStart"/>
      <w:r w:rsidRPr="004D2D6E">
        <w:rPr>
          <w:sz w:val="24"/>
          <w:szCs w:val="24"/>
        </w:rPr>
        <w:t>logo</w:t>
      </w:r>
      <w:proofErr w:type="gramEnd"/>
      <w:r w:rsidRPr="004D2D6E">
        <w:rPr>
          <w:sz w:val="24"/>
          <w:szCs w:val="24"/>
        </w:rPr>
        <w:t xml:space="preserve"> yapımı konusunda serbest olacaklardır.</w:t>
      </w:r>
      <w:r w:rsidR="00B71944">
        <w:rPr>
          <w:sz w:val="24"/>
          <w:szCs w:val="24"/>
        </w:rPr>
        <w:t xml:space="preserve"> </w:t>
      </w:r>
    </w:p>
    <w:p w:rsidR="00C75C4D" w:rsidRDefault="00B71944" w:rsidP="004D2D6E">
      <w:pPr>
        <w:pStyle w:val="GvdeMetni"/>
        <w:spacing w:line="360" w:lineRule="auto"/>
        <w:ind w:left="778"/>
        <w:rPr>
          <w:sz w:val="24"/>
          <w:szCs w:val="24"/>
        </w:rPr>
      </w:pPr>
      <w:r>
        <w:rPr>
          <w:sz w:val="24"/>
          <w:szCs w:val="24"/>
        </w:rPr>
        <w:t>Yarışmacılar sorularını okulumuzun sosyal medya hesaplarından veya mail hesabından sorabileceklerdir.</w:t>
      </w:r>
    </w:p>
    <w:p w:rsidR="00B71944" w:rsidRDefault="00B71944" w:rsidP="004D2D6E">
      <w:pPr>
        <w:pStyle w:val="GvdeMetni"/>
        <w:spacing w:line="360" w:lineRule="auto"/>
        <w:ind w:left="778"/>
        <w:rPr>
          <w:sz w:val="24"/>
          <w:szCs w:val="24"/>
        </w:rPr>
      </w:pPr>
      <w:proofErr w:type="spellStart"/>
      <w:r w:rsidRPr="00B71944">
        <w:rPr>
          <w:b/>
          <w:sz w:val="24"/>
          <w:szCs w:val="24"/>
        </w:rPr>
        <w:t>Instagram</w:t>
      </w:r>
      <w:proofErr w:type="spellEnd"/>
      <w:r w:rsidRPr="00B71944">
        <w:rPr>
          <w:b/>
          <w:sz w:val="24"/>
          <w:szCs w:val="24"/>
        </w:rPr>
        <w:t xml:space="preserve"> kullanıcı adımız: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eminedemirkolozelegitim</w:t>
      </w:r>
      <w:proofErr w:type="spellEnd"/>
    </w:p>
    <w:p w:rsidR="00B71944" w:rsidRDefault="00B71944" w:rsidP="004D2D6E">
      <w:pPr>
        <w:pStyle w:val="GvdeMetni"/>
        <w:spacing w:line="360" w:lineRule="auto"/>
        <w:ind w:left="778"/>
        <w:rPr>
          <w:sz w:val="24"/>
          <w:szCs w:val="24"/>
        </w:rPr>
      </w:pPr>
      <w:proofErr w:type="spellStart"/>
      <w:r w:rsidRPr="00B71944">
        <w:rPr>
          <w:b/>
          <w:sz w:val="24"/>
          <w:szCs w:val="24"/>
        </w:rPr>
        <w:t>Twitter</w:t>
      </w:r>
      <w:proofErr w:type="spellEnd"/>
      <w:r w:rsidRPr="00B71944">
        <w:rPr>
          <w:b/>
          <w:sz w:val="24"/>
          <w:szCs w:val="24"/>
        </w:rPr>
        <w:t xml:space="preserve"> kullanıcı adımız:</w:t>
      </w:r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EmineDmrkloeuo</w:t>
      </w:r>
      <w:proofErr w:type="spellEnd"/>
    </w:p>
    <w:p w:rsidR="00B71944" w:rsidRPr="004D2D6E" w:rsidRDefault="00B71944" w:rsidP="004D2D6E">
      <w:pPr>
        <w:pStyle w:val="GvdeMetni"/>
        <w:spacing w:line="360" w:lineRule="auto"/>
        <w:ind w:left="778"/>
        <w:rPr>
          <w:sz w:val="24"/>
          <w:szCs w:val="24"/>
        </w:rPr>
      </w:pPr>
      <w:proofErr w:type="gramStart"/>
      <w:r w:rsidRPr="00B71944">
        <w:rPr>
          <w:b/>
          <w:sz w:val="24"/>
          <w:szCs w:val="24"/>
        </w:rPr>
        <w:t>e</w:t>
      </w:r>
      <w:proofErr w:type="gramEnd"/>
      <w:r w:rsidRPr="00B71944">
        <w:rPr>
          <w:b/>
          <w:sz w:val="24"/>
          <w:szCs w:val="24"/>
        </w:rPr>
        <w:t>-posta:</w:t>
      </w:r>
      <w:r>
        <w:rPr>
          <w:sz w:val="24"/>
          <w:szCs w:val="24"/>
        </w:rPr>
        <w:t xml:space="preserve"> </w:t>
      </w:r>
      <w:r w:rsidRPr="004D2D6E">
        <w:rPr>
          <w:rFonts w:asciiTheme="minorHAnsi" w:hAnsiTheme="minorHAnsi" w:cstheme="minorHAnsi"/>
          <w:sz w:val="24"/>
          <w:szCs w:val="24"/>
        </w:rPr>
        <w:t>770035@meb.k12.tr</w:t>
      </w:r>
    </w:p>
    <w:p w:rsidR="00C75C4D" w:rsidRPr="004D2D6E" w:rsidRDefault="00C75C4D" w:rsidP="004D2D6E">
      <w:pPr>
        <w:pStyle w:val="GvdeMetni"/>
        <w:spacing w:line="360" w:lineRule="auto"/>
        <w:ind w:left="778"/>
        <w:rPr>
          <w:sz w:val="24"/>
          <w:szCs w:val="24"/>
        </w:rPr>
      </w:pPr>
    </w:p>
    <w:p w:rsidR="00C75C4D" w:rsidRPr="004D2D6E" w:rsidRDefault="00C75C4D" w:rsidP="004D2D6E">
      <w:pPr>
        <w:pStyle w:val="GvdeMetni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4D2D6E">
        <w:rPr>
          <w:b/>
          <w:sz w:val="24"/>
          <w:szCs w:val="24"/>
        </w:rPr>
        <w:t xml:space="preserve">YARIŞMA BAŞVURUSU İÇİN DİJİTAL ORTAMDA TAMAMLAMASI GEREKENLER </w:t>
      </w:r>
    </w:p>
    <w:p w:rsidR="00C75C4D" w:rsidRPr="004D2D6E" w:rsidRDefault="00C75C4D" w:rsidP="004D2D6E">
      <w:pPr>
        <w:pStyle w:val="GvdeMetni"/>
        <w:spacing w:line="360" w:lineRule="auto"/>
        <w:ind w:left="778"/>
        <w:rPr>
          <w:sz w:val="24"/>
          <w:szCs w:val="24"/>
        </w:rPr>
      </w:pPr>
      <w:r w:rsidRPr="004D2D6E">
        <w:rPr>
          <w:sz w:val="24"/>
          <w:szCs w:val="24"/>
        </w:rPr>
        <w:t xml:space="preserve"> A. Başvuru Formu ve Katılımcı Beyanı Başvuru formu </w:t>
      </w:r>
      <w:hyperlink r:id="rId9" w:history="1">
        <w:r w:rsidR="00C17DFF" w:rsidRPr="00650194">
          <w:rPr>
            <w:rStyle w:val="Kpr"/>
            <w:sz w:val="24"/>
            <w:szCs w:val="24"/>
          </w:rPr>
          <w:t>https://forms.gle/VSs5PumecZcAzS5cA</w:t>
        </w:r>
      </w:hyperlink>
      <w:r w:rsidR="00C17DFF">
        <w:rPr>
          <w:sz w:val="24"/>
          <w:szCs w:val="24"/>
        </w:rPr>
        <w:t xml:space="preserve">   </w:t>
      </w:r>
      <w:r w:rsidR="00C17DFF">
        <w:rPr>
          <w:sz w:val="24"/>
          <w:szCs w:val="24"/>
        </w:rPr>
        <w:t xml:space="preserve">adresinden online </w:t>
      </w:r>
      <w:proofErr w:type="gramStart"/>
      <w:r w:rsidR="00C17DFF">
        <w:rPr>
          <w:sz w:val="24"/>
          <w:szCs w:val="24"/>
        </w:rPr>
        <w:t>olarak</w:t>
      </w:r>
      <w:r w:rsidR="00C17DFF">
        <w:rPr>
          <w:sz w:val="24"/>
          <w:szCs w:val="24"/>
        </w:rPr>
        <w:t xml:space="preserve">   </w:t>
      </w:r>
      <w:r w:rsidRPr="004D2D6E">
        <w:rPr>
          <w:sz w:val="24"/>
          <w:szCs w:val="24"/>
        </w:rPr>
        <w:t>doldurulacaktır</w:t>
      </w:r>
      <w:proofErr w:type="gramEnd"/>
      <w:r w:rsidRPr="004D2D6E">
        <w:rPr>
          <w:sz w:val="24"/>
          <w:szCs w:val="24"/>
        </w:rPr>
        <w:t xml:space="preserve"> ve katılımcı şartnameyi online olarak onaylayacaktır. </w:t>
      </w:r>
    </w:p>
    <w:p w:rsidR="00C75C4D" w:rsidRPr="004D2D6E" w:rsidRDefault="00C75C4D" w:rsidP="004D2D6E">
      <w:pPr>
        <w:pStyle w:val="GvdeMetni"/>
        <w:spacing w:line="360" w:lineRule="auto"/>
        <w:rPr>
          <w:sz w:val="24"/>
          <w:szCs w:val="24"/>
        </w:rPr>
      </w:pPr>
      <w:r w:rsidRPr="004D2D6E">
        <w:rPr>
          <w:sz w:val="24"/>
          <w:szCs w:val="24"/>
        </w:rPr>
        <w:t xml:space="preserve"> B. Katılımcılar, hem </w:t>
      </w:r>
      <w:proofErr w:type="spellStart"/>
      <w:r w:rsidRPr="004D2D6E">
        <w:rPr>
          <w:sz w:val="24"/>
          <w:szCs w:val="24"/>
        </w:rPr>
        <w:t>jpg</w:t>
      </w:r>
      <w:proofErr w:type="spellEnd"/>
      <w:r w:rsidRPr="004D2D6E">
        <w:rPr>
          <w:sz w:val="24"/>
          <w:szCs w:val="24"/>
        </w:rPr>
        <w:t xml:space="preserve"> hem de </w:t>
      </w:r>
      <w:proofErr w:type="spellStart"/>
      <w:r w:rsidRPr="004D2D6E">
        <w:rPr>
          <w:sz w:val="24"/>
          <w:szCs w:val="24"/>
        </w:rPr>
        <w:t>png</w:t>
      </w:r>
      <w:proofErr w:type="spellEnd"/>
      <w:r w:rsidRPr="004D2D6E">
        <w:rPr>
          <w:sz w:val="24"/>
          <w:szCs w:val="24"/>
        </w:rPr>
        <w:t xml:space="preserve"> fotoğraf formatında yaptıkları </w:t>
      </w:r>
      <w:proofErr w:type="gramStart"/>
      <w:r w:rsidRPr="004D2D6E">
        <w:rPr>
          <w:sz w:val="24"/>
          <w:szCs w:val="24"/>
        </w:rPr>
        <w:t>logoyu</w:t>
      </w:r>
      <w:proofErr w:type="gramEnd"/>
      <w:r w:rsidRPr="004D2D6E">
        <w:rPr>
          <w:sz w:val="24"/>
          <w:szCs w:val="24"/>
        </w:rPr>
        <w:t xml:space="preserve"> </w:t>
      </w:r>
      <w:r w:rsidR="004D2D6E" w:rsidRPr="004D2D6E">
        <w:rPr>
          <w:sz w:val="24"/>
          <w:szCs w:val="24"/>
        </w:rPr>
        <w:t xml:space="preserve">sisteme yükleyeceklerdir. </w:t>
      </w:r>
      <w:r w:rsidRPr="004D2D6E">
        <w:rPr>
          <w:sz w:val="24"/>
          <w:szCs w:val="24"/>
        </w:rPr>
        <w:t>Bu formatların dışındaki dosyalar kabul edilmeyecektir.</w:t>
      </w:r>
    </w:p>
    <w:p w:rsidR="004D2D6E" w:rsidRPr="004D2D6E" w:rsidRDefault="004D2D6E" w:rsidP="004D2D6E">
      <w:pPr>
        <w:pStyle w:val="GvdeMetni"/>
        <w:spacing w:line="360" w:lineRule="auto"/>
        <w:rPr>
          <w:sz w:val="24"/>
          <w:szCs w:val="24"/>
        </w:rPr>
      </w:pPr>
    </w:p>
    <w:p w:rsidR="004D2D6E" w:rsidRPr="004D2D6E" w:rsidRDefault="004D2D6E" w:rsidP="004D2D6E">
      <w:pPr>
        <w:pStyle w:val="GvdeMetni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4D2D6E">
        <w:rPr>
          <w:b/>
          <w:sz w:val="24"/>
          <w:szCs w:val="24"/>
        </w:rPr>
        <w:t xml:space="preserve">YARIŞMA AŞAMALARI   </w:t>
      </w:r>
    </w:p>
    <w:p w:rsidR="004D2D6E" w:rsidRPr="004D2D6E" w:rsidRDefault="004D2D6E" w:rsidP="004D2D6E">
      <w:pPr>
        <w:pStyle w:val="GvdeMetni"/>
        <w:spacing w:line="360" w:lineRule="auto"/>
        <w:ind w:left="418"/>
        <w:rPr>
          <w:b/>
          <w:sz w:val="24"/>
          <w:szCs w:val="24"/>
        </w:rPr>
      </w:pPr>
    </w:p>
    <w:p w:rsidR="004D2D6E" w:rsidRPr="004D2D6E" w:rsidRDefault="00613297" w:rsidP="004D2D6E">
      <w:pPr>
        <w:pStyle w:val="GvdeMetni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D2D6E" w:rsidRPr="004D2D6E">
        <w:rPr>
          <w:sz w:val="24"/>
          <w:szCs w:val="24"/>
        </w:rPr>
        <w:t xml:space="preserve">Dosyalar 30 Nisan 2023 günü 00.00’a kadar dijital ortamda sisteme yüklenmelidir. </w:t>
      </w:r>
    </w:p>
    <w:p w:rsidR="004D2D6E" w:rsidRDefault="004D2D6E" w:rsidP="00613297">
      <w:pPr>
        <w:pStyle w:val="Table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2D6E">
        <w:rPr>
          <w:rFonts w:ascii="docs-Roboto" w:hAnsi="docs-Roboto"/>
          <w:color w:val="202124"/>
          <w:sz w:val="24"/>
          <w:szCs w:val="24"/>
          <w:shd w:val="clear" w:color="auto" w:fill="FFFFFF"/>
        </w:rPr>
        <w:t xml:space="preserve">Sisteme yüklenen </w:t>
      </w:r>
      <w:proofErr w:type="gramStart"/>
      <w:r w:rsidRPr="004D2D6E">
        <w:rPr>
          <w:rFonts w:ascii="docs-Roboto" w:hAnsi="docs-Roboto"/>
          <w:color w:val="202124"/>
          <w:sz w:val="24"/>
          <w:szCs w:val="24"/>
          <w:shd w:val="clear" w:color="auto" w:fill="FFFFFF"/>
        </w:rPr>
        <w:t>logoların</w:t>
      </w:r>
      <w:proofErr w:type="gramEnd"/>
      <w:r w:rsidR="00C17DFF">
        <w:rPr>
          <w:rFonts w:ascii="docs-Roboto" w:hAnsi="docs-Roboto"/>
          <w:color w:val="202124"/>
          <w:sz w:val="24"/>
          <w:szCs w:val="24"/>
          <w:shd w:val="clear" w:color="auto" w:fill="FFFFFF"/>
        </w:rPr>
        <w:t>,</w:t>
      </w:r>
      <w:r w:rsidRPr="004D2D6E">
        <w:rPr>
          <w:rFonts w:ascii="docs-Roboto" w:hAnsi="docs-Roboto"/>
          <w:color w:val="202124"/>
          <w:sz w:val="24"/>
          <w:szCs w:val="24"/>
          <w:shd w:val="clear" w:color="auto" w:fill="FFFFFF"/>
        </w:rPr>
        <w:t xml:space="preserve"> 1-5 Mayıs tarihleri arasında belirlenen jüri tarafından değerlendirilip</w:t>
      </w:r>
      <w:r w:rsidR="00613297">
        <w:rPr>
          <w:rFonts w:ascii="docs-Roboto" w:hAnsi="docs-Roboto"/>
          <w:color w:val="202124"/>
          <w:sz w:val="24"/>
          <w:szCs w:val="24"/>
          <w:shd w:val="clear" w:color="auto" w:fill="FFFFFF"/>
        </w:rPr>
        <w:t>,</w:t>
      </w:r>
      <w:r w:rsidRPr="004D2D6E">
        <w:rPr>
          <w:rFonts w:ascii="docs-Roboto" w:hAnsi="docs-Roboto"/>
          <w:color w:val="202124"/>
          <w:sz w:val="24"/>
          <w:szCs w:val="24"/>
          <w:shd w:val="clear" w:color="auto" w:fill="FFFFFF"/>
        </w:rPr>
        <w:t xml:space="preserve"> nihai kazananı 7-9 Mayıs 2023 tarihinde ilan edecektir. Ödül Töreni 10-16 Mayıs 2023 tarihleri arasında ayrıca duyurulacaktır. </w:t>
      </w:r>
      <w:r w:rsidRPr="004D2D6E">
        <w:rPr>
          <w:sz w:val="24"/>
          <w:szCs w:val="24"/>
        </w:rPr>
        <w:t xml:space="preserve">Değerlendirme sonuçları </w:t>
      </w:r>
      <w:r w:rsidR="00B71944">
        <w:rPr>
          <w:sz w:val="24"/>
          <w:szCs w:val="24"/>
        </w:rPr>
        <w:t xml:space="preserve">yüz yüze gerçekleştirilen ödül töreninde ilan edilecektir ayrıca </w:t>
      </w:r>
      <w:hyperlink r:id="rId10" w:history="1">
        <w:r w:rsidR="00613297" w:rsidRPr="00650194">
          <w:rPr>
            <w:rStyle w:val="Kpr"/>
            <w:rFonts w:asciiTheme="minorHAnsi" w:hAnsiTheme="minorHAnsi" w:cstheme="minorHAnsi"/>
            <w:sz w:val="24"/>
            <w:szCs w:val="24"/>
          </w:rPr>
          <w:t>https://emi</w:t>
        </w:r>
        <w:r w:rsidR="00613297" w:rsidRPr="00650194">
          <w:rPr>
            <w:rStyle w:val="Kpr"/>
            <w:rFonts w:asciiTheme="minorHAnsi" w:hAnsiTheme="minorHAnsi" w:cstheme="minorHAnsi"/>
            <w:sz w:val="24"/>
            <w:szCs w:val="24"/>
          </w:rPr>
          <w:t>n</w:t>
        </w:r>
        <w:r w:rsidR="00613297" w:rsidRPr="00650194">
          <w:rPr>
            <w:rStyle w:val="Kpr"/>
            <w:rFonts w:asciiTheme="minorHAnsi" w:hAnsiTheme="minorHAnsi" w:cstheme="minorHAnsi"/>
            <w:sz w:val="24"/>
            <w:szCs w:val="24"/>
          </w:rPr>
          <w:t>ed</w:t>
        </w:r>
        <w:r w:rsidR="00613297" w:rsidRPr="00650194">
          <w:rPr>
            <w:rStyle w:val="Kpr"/>
            <w:rFonts w:asciiTheme="minorHAnsi" w:hAnsiTheme="minorHAnsi" w:cstheme="minorHAnsi"/>
            <w:sz w:val="24"/>
            <w:szCs w:val="24"/>
          </w:rPr>
          <w:t>e</w:t>
        </w:r>
        <w:r w:rsidR="00613297" w:rsidRPr="00650194">
          <w:rPr>
            <w:rStyle w:val="Kpr"/>
            <w:rFonts w:asciiTheme="minorHAnsi" w:hAnsiTheme="minorHAnsi" w:cstheme="minorHAnsi"/>
            <w:sz w:val="24"/>
            <w:szCs w:val="24"/>
          </w:rPr>
          <w:t>mirkolozelegitim.meb.k12.tr</w:t>
        </w:r>
      </w:hyperlink>
      <w:r w:rsidR="00613297">
        <w:rPr>
          <w:rFonts w:asciiTheme="minorHAnsi" w:hAnsiTheme="minorHAnsi" w:cstheme="minorHAnsi"/>
          <w:sz w:val="24"/>
          <w:szCs w:val="24"/>
        </w:rPr>
        <w:t xml:space="preserve">   </w:t>
      </w:r>
      <w:r w:rsidR="00B71944">
        <w:rPr>
          <w:rFonts w:asciiTheme="minorHAnsi" w:hAnsiTheme="minorHAnsi" w:cstheme="minorHAnsi"/>
          <w:sz w:val="24"/>
          <w:szCs w:val="24"/>
        </w:rPr>
        <w:t>adresinde ilan edilecektir.</w:t>
      </w:r>
    </w:p>
    <w:p w:rsidR="004D2D6E" w:rsidRDefault="004D2D6E" w:rsidP="004D2D6E">
      <w:pPr>
        <w:pStyle w:val="TableParagraph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D2D6E" w:rsidRDefault="004D2D6E" w:rsidP="004D2D6E">
      <w:pPr>
        <w:pStyle w:val="Table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2D6E">
        <w:rPr>
          <w:rFonts w:asciiTheme="minorHAnsi" w:hAnsiTheme="minorHAnsi" w:cstheme="minorHAnsi"/>
          <w:sz w:val="24"/>
          <w:szCs w:val="24"/>
        </w:rPr>
        <w:t>Not: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D2D6E">
        <w:rPr>
          <w:rFonts w:asciiTheme="minorHAnsi" w:hAnsiTheme="minorHAnsi" w:cstheme="minorHAnsi"/>
          <w:sz w:val="24"/>
          <w:szCs w:val="24"/>
        </w:rPr>
        <w:t>Emine Demirkol Özel Eğitim Uygulama Okulu belirtilen tarihleri değiştirme hakkını saklı tutar.</w:t>
      </w:r>
    </w:p>
    <w:p w:rsidR="004D2D6E" w:rsidRDefault="004D2D6E" w:rsidP="004D2D6E">
      <w:pPr>
        <w:pStyle w:val="TableParagraph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D2D6E" w:rsidRPr="004D2D6E" w:rsidRDefault="004D2D6E" w:rsidP="004D2D6E">
      <w:pPr>
        <w:pStyle w:val="Table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D2D6E">
        <w:rPr>
          <w:rFonts w:asciiTheme="minorHAnsi" w:hAnsiTheme="minorHAnsi" w:cstheme="minorHAnsi"/>
          <w:b/>
          <w:sz w:val="24"/>
          <w:szCs w:val="24"/>
        </w:rPr>
        <w:t xml:space="preserve">ÖDÜL TÖRENİ  </w:t>
      </w:r>
    </w:p>
    <w:p w:rsidR="004D2D6E" w:rsidRDefault="004D2D6E" w:rsidP="004D2D6E">
      <w:pPr>
        <w:pStyle w:val="Table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2D6E">
        <w:rPr>
          <w:rFonts w:asciiTheme="minorHAnsi" w:hAnsiTheme="minorHAnsi" w:cstheme="minorHAnsi"/>
          <w:sz w:val="24"/>
          <w:szCs w:val="24"/>
        </w:rPr>
        <w:t xml:space="preserve"> </w:t>
      </w:r>
      <w:r w:rsidRPr="004D2D6E">
        <w:rPr>
          <w:sz w:val="24"/>
          <w:szCs w:val="24"/>
        </w:rPr>
        <w:t>Okulum Tamam Logomu Arıyorum</w:t>
      </w:r>
      <w:r>
        <w:rPr>
          <w:sz w:val="24"/>
          <w:szCs w:val="24"/>
        </w:rPr>
        <w:t xml:space="preserve"> </w:t>
      </w:r>
      <w:r w:rsidRPr="004D2D6E">
        <w:rPr>
          <w:rFonts w:asciiTheme="minorHAnsi" w:hAnsiTheme="minorHAnsi" w:cstheme="minorHAnsi"/>
          <w:sz w:val="24"/>
          <w:szCs w:val="24"/>
        </w:rPr>
        <w:t xml:space="preserve">Yarışmasının ödül töreninin gerçekleştirileceği </w:t>
      </w:r>
      <w:r>
        <w:rPr>
          <w:rFonts w:asciiTheme="minorHAnsi" w:hAnsiTheme="minorHAnsi" w:cstheme="minorHAnsi"/>
          <w:sz w:val="24"/>
          <w:szCs w:val="24"/>
        </w:rPr>
        <w:t xml:space="preserve">güne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kadar </w:t>
      </w:r>
      <w:r w:rsidRPr="004D2D6E">
        <w:rPr>
          <w:rFonts w:asciiTheme="minorHAnsi" w:hAnsiTheme="minorHAnsi" w:cstheme="minorHAnsi"/>
          <w:sz w:val="24"/>
          <w:szCs w:val="24"/>
        </w:rPr>
        <w:t xml:space="preserve">yarışmacıların hazırladığı </w:t>
      </w:r>
      <w:proofErr w:type="gramStart"/>
      <w:r>
        <w:rPr>
          <w:rFonts w:asciiTheme="minorHAnsi" w:hAnsiTheme="minorHAnsi" w:cstheme="minorHAnsi"/>
          <w:sz w:val="24"/>
          <w:szCs w:val="24"/>
        </w:rPr>
        <w:t>logo</w:t>
      </w:r>
      <w:r w:rsidRPr="004D2D6E">
        <w:rPr>
          <w:rFonts w:asciiTheme="minorHAnsi" w:hAnsiTheme="minorHAnsi" w:cstheme="minorHAnsi"/>
          <w:sz w:val="24"/>
          <w:szCs w:val="24"/>
        </w:rPr>
        <w:t>lar</w:t>
      </w:r>
      <w:proofErr w:type="gramEnd"/>
      <w:r w:rsidRPr="004D2D6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jüriye sunulmuş ve değerlendirme yapılmıştır. Sonuçlar ilan edilir ve birinciye</w:t>
      </w:r>
      <w:r w:rsidRPr="004D2D6E">
        <w:rPr>
          <w:rFonts w:asciiTheme="minorHAnsi" w:hAnsiTheme="minorHAnsi" w:cstheme="minorHAnsi"/>
          <w:sz w:val="24"/>
          <w:szCs w:val="24"/>
        </w:rPr>
        <w:t xml:space="preserve"> ödülleri takdim edilir.</w:t>
      </w:r>
    </w:p>
    <w:p w:rsidR="004D2D6E" w:rsidRDefault="004D2D6E" w:rsidP="004D2D6E">
      <w:pPr>
        <w:pStyle w:val="TableParagraph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D2D6E" w:rsidRDefault="004D2D6E" w:rsidP="004D2D6E">
      <w:pPr>
        <w:pStyle w:val="Table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2D6E">
        <w:rPr>
          <w:rFonts w:asciiTheme="minorHAnsi" w:hAnsiTheme="minorHAnsi" w:cstheme="minorHAnsi"/>
          <w:sz w:val="24"/>
          <w:szCs w:val="24"/>
        </w:rPr>
        <w:t xml:space="preserve">DEĞERLENDİRME KRİTERLERİ:   </w:t>
      </w:r>
    </w:p>
    <w:p w:rsidR="004D2D6E" w:rsidRDefault="004D2D6E" w:rsidP="004D2D6E">
      <w:pPr>
        <w:pStyle w:val="Table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2D6E">
        <w:rPr>
          <w:rFonts w:asciiTheme="minorHAnsi" w:hAnsiTheme="minorHAnsi" w:cstheme="minorHAnsi"/>
          <w:sz w:val="24"/>
          <w:szCs w:val="24"/>
        </w:rPr>
        <w:t xml:space="preserve">BİRİNCİ VE İKİNCİ AŞAMA </w:t>
      </w:r>
    </w:p>
    <w:p w:rsidR="004D2D6E" w:rsidRDefault="004D2D6E" w:rsidP="004D2D6E">
      <w:pPr>
        <w:pStyle w:val="Table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2D6E">
        <w:rPr>
          <w:rFonts w:asciiTheme="minorHAnsi" w:hAnsiTheme="minorHAnsi" w:cstheme="minorHAnsi"/>
          <w:sz w:val="24"/>
          <w:szCs w:val="24"/>
        </w:rPr>
        <w:t xml:space="preserve">1. Yaratıcılık </w:t>
      </w:r>
    </w:p>
    <w:p w:rsidR="004D2D6E" w:rsidRDefault="004D2D6E" w:rsidP="004D2D6E">
      <w:pPr>
        <w:pStyle w:val="Table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2D6E">
        <w:rPr>
          <w:rFonts w:asciiTheme="minorHAnsi" w:hAnsiTheme="minorHAnsi" w:cstheme="minorHAnsi"/>
          <w:sz w:val="24"/>
          <w:szCs w:val="24"/>
        </w:rPr>
        <w:t xml:space="preserve">a. Fikir ve </w:t>
      </w:r>
      <w:proofErr w:type="gramStart"/>
      <w:r w:rsidRPr="004D2D6E">
        <w:rPr>
          <w:rFonts w:asciiTheme="minorHAnsi" w:hAnsiTheme="minorHAnsi" w:cstheme="minorHAnsi"/>
          <w:sz w:val="24"/>
          <w:szCs w:val="24"/>
        </w:rPr>
        <w:t>konsept</w:t>
      </w:r>
      <w:proofErr w:type="gramEnd"/>
      <w:r w:rsidRPr="004D2D6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2D6E" w:rsidRDefault="004D2D6E" w:rsidP="004D2D6E">
      <w:pPr>
        <w:pStyle w:val="TableParagraph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4D2D6E">
        <w:rPr>
          <w:rFonts w:asciiTheme="minorHAnsi" w:hAnsiTheme="minorHAnsi" w:cstheme="minorHAnsi"/>
          <w:sz w:val="24"/>
          <w:szCs w:val="24"/>
        </w:rPr>
        <w:t>b</w:t>
      </w:r>
      <w:proofErr w:type="gramEnd"/>
      <w:r w:rsidRPr="004D2D6E">
        <w:rPr>
          <w:rFonts w:asciiTheme="minorHAnsi" w:hAnsiTheme="minorHAnsi" w:cstheme="minorHAnsi"/>
          <w:sz w:val="24"/>
          <w:szCs w:val="24"/>
        </w:rPr>
        <w:t>. Seçilen temanın tasarıma aktarımı</w:t>
      </w:r>
    </w:p>
    <w:p w:rsidR="004D2D6E" w:rsidRDefault="007C39D0" w:rsidP="004D2D6E">
      <w:pPr>
        <w:pStyle w:val="TableParagraph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c</w:t>
      </w:r>
      <w:proofErr w:type="gramEnd"/>
      <w:r>
        <w:rPr>
          <w:rFonts w:asciiTheme="minorHAnsi" w:hAnsiTheme="minorHAnsi" w:cstheme="minorHAnsi"/>
          <w:sz w:val="24"/>
          <w:szCs w:val="24"/>
        </w:rPr>
        <w:t>. Logonun bütünlüğü</w:t>
      </w:r>
    </w:p>
    <w:p w:rsidR="007C39D0" w:rsidRDefault="007C39D0" w:rsidP="004D2D6E">
      <w:pPr>
        <w:pStyle w:val="TableParagraph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Uygunluk</w:t>
      </w:r>
    </w:p>
    <w:p w:rsidR="007C39D0" w:rsidRDefault="007C39D0" w:rsidP="004D2D6E">
      <w:pPr>
        <w:pStyle w:val="TableParagraph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>. Okula ve profiline uygunluğu</w:t>
      </w:r>
    </w:p>
    <w:p w:rsidR="007C39D0" w:rsidRDefault="007C39D0" w:rsidP="004D2D6E">
      <w:pPr>
        <w:pStyle w:val="TableParagraph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b</w:t>
      </w:r>
      <w:proofErr w:type="gramEnd"/>
      <w:r>
        <w:rPr>
          <w:rFonts w:asciiTheme="minorHAnsi" w:hAnsiTheme="minorHAnsi" w:cstheme="minorHAnsi"/>
          <w:sz w:val="24"/>
          <w:szCs w:val="24"/>
        </w:rPr>
        <w:t>. Kültürel Sosyal düzeye uygunluğu</w:t>
      </w:r>
    </w:p>
    <w:p w:rsidR="004D2D6E" w:rsidRDefault="004D2D6E" w:rsidP="007C39D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B71944" w:rsidRPr="00BD15D9" w:rsidRDefault="00B71944" w:rsidP="00B71944">
      <w:pPr>
        <w:pStyle w:val="Balk1"/>
        <w:tabs>
          <w:tab w:val="left" w:pos="614"/>
        </w:tabs>
        <w:rPr>
          <w:sz w:val="24"/>
          <w:szCs w:val="24"/>
        </w:rPr>
      </w:pPr>
      <w:r w:rsidRPr="00BD15D9">
        <w:rPr>
          <w:sz w:val="24"/>
          <w:szCs w:val="24"/>
        </w:rPr>
        <w:t>Jüri</w:t>
      </w:r>
      <w:r w:rsidRPr="00BD15D9">
        <w:rPr>
          <w:spacing w:val="22"/>
          <w:sz w:val="24"/>
          <w:szCs w:val="24"/>
        </w:rPr>
        <w:t xml:space="preserve"> </w:t>
      </w:r>
      <w:r w:rsidRPr="00BD15D9">
        <w:rPr>
          <w:sz w:val="24"/>
          <w:szCs w:val="24"/>
        </w:rPr>
        <w:t>Üyeleri</w:t>
      </w:r>
      <w:r w:rsidRPr="00BD15D9">
        <w:rPr>
          <w:spacing w:val="22"/>
          <w:sz w:val="24"/>
          <w:szCs w:val="24"/>
        </w:rPr>
        <w:t xml:space="preserve"> </w:t>
      </w:r>
      <w:r w:rsidRPr="00BD15D9">
        <w:rPr>
          <w:sz w:val="24"/>
          <w:szCs w:val="24"/>
        </w:rPr>
        <w:t>ve</w:t>
      </w:r>
      <w:r w:rsidRPr="00BD15D9">
        <w:rPr>
          <w:spacing w:val="23"/>
          <w:sz w:val="24"/>
          <w:szCs w:val="24"/>
        </w:rPr>
        <w:t xml:space="preserve"> </w:t>
      </w:r>
      <w:r w:rsidRPr="00BD15D9">
        <w:rPr>
          <w:sz w:val="24"/>
          <w:szCs w:val="24"/>
        </w:rPr>
        <w:t>Raportörleri</w:t>
      </w:r>
    </w:p>
    <w:p w:rsidR="00B71944" w:rsidRPr="00BD15D9" w:rsidRDefault="00B71944" w:rsidP="00B71944">
      <w:pPr>
        <w:pStyle w:val="Balk2"/>
        <w:spacing w:before="298" w:after="2"/>
        <w:jc w:val="both"/>
        <w:rPr>
          <w:sz w:val="24"/>
          <w:szCs w:val="24"/>
        </w:rPr>
      </w:pPr>
      <w:r w:rsidRPr="00BD15D9">
        <w:rPr>
          <w:sz w:val="24"/>
          <w:szCs w:val="24"/>
        </w:rPr>
        <w:t>Asli</w:t>
      </w:r>
      <w:r w:rsidRPr="00BD15D9">
        <w:rPr>
          <w:spacing w:val="-3"/>
          <w:sz w:val="24"/>
          <w:szCs w:val="24"/>
        </w:rPr>
        <w:t xml:space="preserve"> </w:t>
      </w:r>
      <w:r w:rsidRPr="00BD15D9">
        <w:rPr>
          <w:sz w:val="24"/>
          <w:szCs w:val="24"/>
        </w:rPr>
        <w:t>Jüri</w:t>
      </w:r>
      <w:r w:rsidRPr="00BD15D9">
        <w:rPr>
          <w:spacing w:val="-2"/>
          <w:sz w:val="24"/>
          <w:szCs w:val="24"/>
        </w:rPr>
        <w:t xml:space="preserve"> </w:t>
      </w:r>
      <w:r w:rsidRPr="00BD15D9">
        <w:rPr>
          <w:sz w:val="24"/>
          <w:szCs w:val="24"/>
        </w:rPr>
        <w:t>Üyeleri</w:t>
      </w:r>
    </w:p>
    <w:tbl>
      <w:tblPr>
        <w:tblStyle w:val="TableNormal"/>
        <w:tblW w:w="10690" w:type="dxa"/>
        <w:tblInd w:w="-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6893"/>
      </w:tblGrid>
      <w:tr w:rsidR="00B71944" w:rsidRPr="00BD15D9" w:rsidTr="00B71944">
        <w:trPr>
          <w:trHeight w:val="565"/>
        </w:trPr>
        <w:tc>
          <w:tcPr>
            <w:tcW w:w="3797" w:type="dxa"/>
          </w:tcPr>
          <w:p w:rsidR="00B71944" w:rsidRPr="00BD15D9" w:rsidRDefault="00C17DFF" w:rsidP="00E456BC">
            <w:pPr>
              <w:pStyle w:val="TableParagraph"/>
              <w:spacing w:before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DEMİR</w:t>
            </w:r>
          </w:p>
        </w:tc>
        <w:tc>
          <w:tcPr>
            <w:tcW w:w="6893" w:type="dxa"/>
          </w:tcPr>
          <w:p w:rsidR="00B71944" w:rsidRPr="00BD15D9" w:rsidRDefault="00C17DFF" w:rsidP="00E456BC">
            <w:pPr>
              <w:pStyle w:val="TableParagraph"/>
              <w:spacing w:before="107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Eyyübiye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İlçe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Eğitim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Müdürü</w:t>
            </w:r>
            <w:proofErr w:type="spellEnd"/>
          </w:p>
        </w:tc>
      </w:tr>
      <w:tr w:rsidR="00B71944" w:rsidRPr="00BD15D9" w:rsidTr="00B71944">
        <w:trPr>
          <w:trHeight w:val="566"/>
        </w:trPr>
        <w:tc>
          <w:tcPr>
            <w:tcW w:w="3797" w:type="dxa"/>
          </w:tcPr>
          <w:p w:rsidR="00B71944" w:rsidRPr="00BD15D9" w:rsidRDefault="00C17DFF" w:rsidP="00E456BC">
            <w:pPr>
              <w:pStyle w:val="TableParagraph"/>
              <w:spacing w:before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Seyfullah</w:t>
            </w:r>
            <w:proofErr w:type="spellEnd"/>
            <w:r>
              <w:rPr>
                <w:sz w:val="24"/>
                <w:szCs w:val="24"/>
              </w:rPr>
              <w:t xml:space="preserve"> ÖZDEMİR</w:t>
            </w:r>
          </w:p>
        </w:tc>
        <w:tc>
          <w:tcPr>
            <w:tcW w:w="6893" w:type="dxa"/>
          </w:tcPr>
          <w:p w:rsidR="00B71944" w:rsidRPr="00BD15D9" w:rsidRDefault="00C17DFF" w:rsidP="00E456BC">
            <w:pPr>
              <w:pStyle w:val="TableParagraph"/>
              <w:spacing w:before="107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Eyyübiye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İlçe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Eğitim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Şube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Müdürü</w:t>
            </w:r>
            <w:proofErr w:type="spellEnd"/>
          </w:p>
        </w:tc>
      </w:tr>
      <w:tr w:rsidR="00B71944" w:rsidRPr="00BD15D9" w:rsidTr="00B71944">
        <w:trPr>
          <w:trHeight w:val="566"/>
        </w:trPr>
        <w:tc>
          <w:tcPr>
            <w:tcW w:w="3797" w:type="dxa"/>
          </w:tcPr>
          <w:p w:rsidR="00B71944" w:rsidRPr="00BD15D9" w:rsidRDefault="00DC6675" w:rsidP="00E456BC">
            <w:pPr>
              <w:pStyle w:val="TableParagraph"/>
              <w:spacing w:before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Hatice</w:t>
            </w:r>
            <w:proofErr w:type="spellEnd"/>
            <w:r>
              <w:rPr>
                <w:sz w:val="24"/>
                <w:szCs w:val="24"/>
              </w:rPr>
              <w:t xml:space="preserve"> ÇİFTÇİ DENGİZ</w:t>
            </w:r>
          </w:p>
        </w:tc>
        <w:tc>
          <w:tcPr>
            <w:tcW w:w="6893" w:type="dxa"/>
          </w:tcPr>
          <w:p w:rsidR="00B71944" w:rsidRPr="00BD15D9" w:rsidRDefault="00DC6675" w:rsidP="00E456BC">
            <w:pPr>
              <w:pStyle w:val="TableParagraph"/>
              <w:spacing w:before="107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Eyyübiye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İlçe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Milli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Eğitim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Şube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Müdürü</w:t>
            </w:r>
            <w:proofErr w:type="spellEnd"/>
          </w:p>
        </w:tc>
      </w:tr>
      <w:tr w:rsidR="00DC6675" w:rsidRPr="00BD15D9" w:rsidTr="00B71944">
        <w:trPr>
          <w:trHeight w:val="570"/>
        </w:trPr>
        <w:tc>
          <w:tcPr>
            <w:tcW w:w="3797" w:type="dxa"/>
          </w:tcPr>
          <w:p w:rsidR="00DC6675" w:rsidRPr="00BD15D9" w:rsidRDefault="00DC6675" w:rsidP="00DC6675">
            <w:pPr>
              <w:pStyle w:val="TableParagraph"/>
              <w:spacing w:before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İmam </w:t>
            </w:r>
            <w:proofErr w:type="spellStart"/>
            <w:r>
              <w:rPr>
                <w:sz w:val="24"/>
                <w:szCs w:val="24"/>
              </w:rPr>
              <w:t>Bakır</w:t>
            </w:r>
            <w:proofErr w:type="spellEnd"/>
            <w:r>
              <w:rPr>
                <w:sz w:val="24"/>
                <w:szCs w:val="24"/>
              </w:rPr>
              <w:t xml:space="preserve"> AYDIN</w:t>
            </w:r>
          </w:p>
        </w:tc>
        <w:tc>
          <w:tcPr>
            <w:tcW w:w="6893" w:type="dxa"/>
          </w:tcPr>
          <w:p w:rsidR="00DC6675" w:rsidRPr="00BD15D9" w:rsidRDefault="00DC6675" w:rsidP="00DC6675">
            <w:pPr>
              <w:pStyle w:val="TableParagraph"/>
              <w:spacing w:before="107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Eyyübiye</w:t>
            </w:r>
            <w:proofErr w:type="spellEnd"/>
            <w:r>
              <w:rPr>
                <w:sz w:val="24"/>
                <w:szCs w:val="24"/>
              </w:rPr>
              <w:t xml:space="preserve"> RAM </w:t>
            </w:r>
            <w:proofErr w:type="spellStart"/>
            <w:r>
              <w:rPr>
                <w:sz w:val="24"/>
                <w:szCs w:val="24"/>
              </w:rPr>
              <w:t>Müdürü</w:t>
            </w:r>
            <w:proofErr w:type="spellEnd"/>
          </w:p>
        </w:tc>
      </w:tr>
      <w:tr w:rsidR="00DC6675" w:rsidRPr="00BD15D9" w:rsidTr="00B71944">
        <w:trPr>
          <w:trHeight w:val="565"/>
        </w:trPr>
        <w:tc>
          <w:tcPr>
            <w:tcW w:w="3797" w:type="dxa"/>
          </w:tcPr>
          <w:p w:rsidR="00DC6675" w:rsidRPr="00BD15D9" w:rsidRDefault="00DC6675" w:rsidP="00DC6675">
            <w:pPr>
              <w:pStyle w:val="TableParagraph"/>
              <w:spacing w:before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Necati</w:t>
            </w:r>
            <w:proofErr w:type="spellEnd"/>
            <w:r>
              <w:rPr>
                <w:sz w:val="24"/>
                <w:szCs w:val="24"/>
              </w:rPr>
              <w:t xml:space="preserve"> DEMİRKOL</w:t>
            </w:r>
          </w:p>
        </w:tc>
        <w:tc>
          <w:tcPr>
            <w:tcW w:w="6893" w:type="dxa"/>
          </w:tcPr>
          <w:p w:rsidR="00DC6675" w:rsidRPr="00BD15D9" w:rsidRDefault="00DC6675" w:rsidP="00DC6675">
            <w:pPr>
              <w:pStyle w:val="TableParagraph"/>
              <w:spacing w:before="107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Hayırsever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İş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İnsanı</w:t>
            </w:r>
            <w:proofErr w:type="spellEnd"/>
          </w:p>
        </w:tc>
      </w:tr>
    </w:tbl>
    <w:p w:rsidR="00B71944" w:rsidRDefault="00B71944" w:rsidP="004D2D6E">
      <w:pPr>
        <w:pStyle w:val="TableParagraph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75C4D" w:rsidRPr="004D2D6E" w:rsidRDefault="00C75C4D" w:rsidP="004D2D6E">
      <w:pPr>
        <w:pStyle w:val="GvdeMetni"/>
        <w:spacing w:line="360" w:lineRule="auto"/>
        <w:rPr>
          <w:sz w:val="24"/>
          <w:szCs w:val="24"/>
        </w:rPr>
      </w:pPr>
    </w:p>
    <w:p w:rsidR="00C75C4D" w:rsidRPr="004D2D6E" w:rsidRDefault="00C75C4D" w:rsidP="004D2D6E">
      <w:pPr>
        <w:pStyle w:val="GvdeMetni"/>
        <w:spacing w:line="360" w:lineRule="auto"/>
        <w:ind w:left="221"/>
        <w:rPr>
          <w:sz w:val="24"/>
          <w:szCs w:val="24"/>
        </w:rPr>
      </w:pPr>
    </w:p>
    <w:p w:rsidR="00C75C4D" w:rsidRPr="004D2D6E" w:rsidRDefault="00C75C4D" w:rsidP="004D2D6E">
      <w:pPr>
        <w:pStyle w:val="GvdeMetni"/>
        <w:spacing w:line="360" w:lineRule="auto"/>
        <w:ind w:left="221"/>
        <w:rPr>
          <w:sz w:val="24"/>
          <w:szCs w:val="24"/>
        </w:rPr>
      </w:pPr>
    </w:p>
    <w:p w:rsidR="001A0ACA" w:rsidRPr="004D2D6E" w:rsidRDefault="001A0ACA" w:rsidP="004D2D6E">
      <w:pPr>
        <w:spacing w:line="360" w:lineRule="auto"/>
        <w:rPr>
          <w:sz w:val="24"/>
          <w:szCs w:val="24"/>
        </w:rPr>
      </w:pPr>
    </w:p>
    <w:sectPr w:rsidR="001A0ACA" w:rsidRPr="004D2D6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0B" w:rsidRDefault="00653C0B">
      <w:r>
        <w:separator/>
      </w:r>
    </w:p>
  </w:endnote>
  <w:endnote w:type="continuationSeparator" w:id="0">
    <w:p w:rsidR="00653C0B" w:rsidRDefault="0065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44" w:rsidRDefault="00C75C4D">
    <w:pPr>
      <w:pStyle w:val="GvdeMetni"/>
      <w:spacing w:line="14" w:lineRule="auto"/>
      <w:rPr>
        <w:sz w:val="19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6938645</wp:posOffset>
              </wp:positionH>
              <wp:positionV relativeFrom="page">
                <wp:posOffset>10060305</wp:posOffset>
              </wp:positionV>
              <wp:extent cx="228600" cy="19431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E44" w:rsidRDefault="00B7194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6675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546.35pt;margin-top:792.1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" filled="f" stroked="f">
              <v:textbox inset="0,0,0,0">
                <w:txbxContent>
                  <w:p w:rsidR="00B21E44" w:rsidRDefault="00B7194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6675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0B" w:rsidRDefault="00653C0B">
      <w:r>
        <w:separator/>
      </w:r>
    </w:p>
  </w:footnote>
  <w:footnote w:type="continuationSeparator" w:id="0">
    <w:p w:rsidR="00653C0B" w:rsidRDefault="0065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21469"/>
    <w:multiLevelType w:val="hybridMultilevel"/>
    <w:tmpl w:val="55145ED8"/>
    <w:lvl w:ilvl="0" w:tplc="D916ACD8">
      <w:start w:val="1"/>
      <w:numFmt w:val="decimal"/>
      <w:lvlText w:val="%1."/>
      <w:lvlJc w:val="left"/>
      <w:pPr>
        <w:ind w:left="613" w:hanging="393"/>
      </w:pPr>
      <w:rPr>
        <w:rFonts w:ascii="Calibri" w:eastAsia="Calibri" w:hAnsi="Calibri" w:cs="Calibri" w:hint="default"/>
        <w:b/>
        <w:bCs/>
        <w:spacing w:val="0"/>
        <w:w w:val="102"/>
        <w:sz w:val="31"/>
        <w:szCs w:val="31"/>
        <w:lang w:val="tr-TR" w:eastAsia="en-US" w:bidi="ar-SA"/>
      </w:rPr>
    </w:lvl>
    <w:lvl w:ilvl="1" w:tplc="4F90B0EC">
      <w:numFmt w:val="bullet"/>
      <w:lvlText w:val=""/>
      <w:lvlJc w:val="left"/>
      <w:pPr>
        <w:ind w:left="930" w:hanging="206"/>
      </w:pPr>
      <w:rPr>
        <w:rFonts w:ascii="Symbol" w:eastAsia="Symbol" w:hAnsi="Symbol" w:cs="Symbol" w:hint="default"/>
        <w:w w:val="99"/>
        <w:sz w:val="28"/>
        <w:szCs w:val="28"/>
        <w:lang w:val="tr-TR" w:eastAsia="en-US" w:bidi="ar-SA"/>
      </w:rPr>
    </w:lvl>
    <w:lvl w:ilvl="2" w:tplc="E40643AA">
      <w:numFmt w:val="bullet"/>
      <w:lvlText w:val="•"/>
      <w:lvlJc w:val="left"/>
      <w:pPr>
        <w:ind w:left="780" w:hanging="206"/>
      </w:pPr>
      <w:rPr>
        <w:rFonts w:hint="default"/>
        <w:lang w:val="tr-TR" w:eastAsia="en-US" w:bidi="ar-SA"/>
      </w:rPr>
    </w:lvl>
    <w:lvl w:ilvl="3" w:tplc="2FBA76F4">
      <w:numFmt w:val="bullet"/>
      <w:lvlText w:val="•"/>
      <w:lvlJc w:val="left"/>
      <w:pPr>
        <w:ind w:left="940" w:hanging="206"/>
      </w:pPr>
      <w:rPr>
        <w:rFonts w:hint="default"/>
        <w:lang w:val="tr-TR" w:eastAsia="en-US" w:bidi="ar-SA"/>
      </w:rPr>
    </w:lvl>
    <w:lvl w:ilvl="4" w:tplc="FE84C9F0">
      <w:numFmt w:val="bullet"/>
      <w:lvlText w:val="•"/>
      <w:lvlJc w:val="left"/>
      <w:pPr>
        <w:ind w:left="1300" w:hanging="206"/>
      </w:pPr>
      <w:rPr>
        <w:rFonts w:hint="default"/>
        <w:lang w:val="tr-TR" w:eastAsia="en-US" w:bidi="ar-SA"/>
      </w:rPr>
    </w:lvl>
    <w:lvl w:ilvl="5" w:tplc="7A50D0CA">
      <w:numFmt w:val="bullet"/>
      <w:lvlText w:val="•"/>
      <w:lvlJc w:val="left"/>
      <w:pPr>
        <w:ind w:left="2913" w:hanging="206"/>
      </w:pPr>
      <w:rPr>
        <w:rFonts w:hint="default"/>
        <w:lang w:val="tr-TR" w:eastAsia="en-US" w:bidi="ar-SA"/>
      </w:rPr>
    </w:lvl>
    <w:lvl w:ilvl="6" w:tplc="7B8C0CA2">
      <w:numFmt w:val="bullet"/>
      <w:lvlText w:val="•"/>
      <w:lvlJc w:val="left"/>
      <w:pPr>
        <w:ind w:left="4526" w:hanging="206"/>
      </w:pPr>
      <w:rPr>
        <w:rFonts w:hint="default"/>
        <w:lang w:val="tr-TR" w:eastAsia="en-US" w:bidi="ar-SA"/>
      </w:rPr>
    </w:lvl>
    <w:lvl w:ilvl="7" w:tplc="E6D86A3A">
      <w:numFmt w:val="bullet"/>
      <w:lvlText w:val="•"/>
      <w:lvlJc w:val="left"/>
      <w:pPr>
        <w:ind w:left="6140" w:hanging="206"/>
      </w:pPr>
      <w:rPr>
        <w:rFonts w:hint="default"/>
        <w:lang w:val="tr-TR" w:eastAsia="en-US" w:bidi="ar-SA"/>
      </w:rPr>
    </w:lvl>
    <w:lvl w:ilvl="8" w:tplc="C3C86EF0">
      <w:numFmt w:val="bullet"/>
      <w:lvlText w:val="•"/>
      <w:lvlJc w:val="left"/>
      <w:pPr>
        <w:ind w:left="7753" w:hanging="206"/>
      </w:pPr>
      <w:rPr>
        <w:rFonts w:hint="default"/>
        <w:lang w:val="tr-TR" w:eastAsia="en-US" w:bidi="ar-SA"/>
      </w:rPr>
    </w:lvl>
  </w:abstractNum>
  <w:abstractNum w:abstractNumId="1">
    <w:nsid w:val="51893D6A"/>
    <w:multiLevelType w:val="hybridMultilevel"/>
    <w:tmpl w:val="161A3B4E"/>
    <w:lvl w:ilvl="0" w:tplc="041F000F">
      <w:start w:val="1"/>
      <w:numFmt w:val="decimal"/>
      <w:lvlText w:val="%1."/>
      <w:lvlJc w:val="left"/>
      <w:pPr>
        <w:ind w:left="778" w:hanging="360"/>
      </w:pPr>
    </w:lvl>
    <w:lvl w:ilvl="1" w:tplc="041F0019" w:tentative="1">
      <w:start w:val="1"/>
      <w:numFmt w:val="lowerLetter"/>
      <w:lvlText w:val="%2."/>
      <w:lvlJc w:val="left"/>
      <w:pPr>
        <w:ind w:left="1498" w:hanging="360"/>
      </w:pPr>
    </w:lvl>
    <w:lvl w:ilvl="2" w:tplc="041F001B" w:tentative="1">
      <w:start w:val="1"/>
      <w:numFmt w:val="lowerRoman"/>
      <w:lvlText w:val="%3."/>
      <w:lvlJc w:val="right"/>
      <w:pPr>
        <w:ind w:left="2218" w:hanging="180"/>
      </w:pPr>
    </w:lvl>
    <w:lvl w:ilvl="3" w:tplc="041F000F" w:tentative="1">
      <w:start w:val="1"/>
      <w:numFmt w:val="decimal"/>
      <w:lvlText w:val="%4."/>
      <w:lvlJc w:val="left"/>
      <w:pPr>
        <w:ind w:left="2938" w:hanging="360"/>
      </w:pPr>
    </w:lvl>
    <w:lvl w:ilvl="4" w:tplc="041F0019" w:tentative="1">
      <w:start w:val="1"/>
      <w:numFmt w:val="lowerLetter"/>
      <w:lvlText w:val="%5."/>
      <w:lvlJc w:val="left"/>
      <w:pPr>
        <w:ind w:left="3658" w:hanging="360"/>
      </w:pPr>
    </w:lvl>
    <w:lvl w:ilvl="5" w:tplc="041F001B" w:tentative="1">
      <w:start w:val="1"/>
      <w:numFmt w:val="lowerRoman"/>
      <w:lvlText w:val="%6."/>
      <w:lvlJc w:val="right"/>
      <w:pPr>
        <w:ind w:left="4378" w:hanging="180"/>
      </w:pPr>
    </w:lvl>
    <w:lvl w:ilvl="6" w:tplc="041F000F" w:tentative="1">
      <w:start w:val="1"/>
      <w:numFmt w:val="decimal"/>
      <w:lvlText w:val="%7."/>
      <w:lvlJc w:val="left"/>
      <w:pPr>
        <w:ind w:left="5098" w:hanging="360"/>
      </w:pPr>
    </w:lvl>
    <w:lvl w:ilvl="7" w:tplc="041F0019" w:tentative="1">
      <w:start w:val="1"/>
      <w:numFmt w:val="lowerLetter"/>
      <w:lvlText w:val="%8."/>
      <w:lvlJc w:val="left"/>
      <w:pPr>
        <w:ind w:left="5818" w:hanging="360"/>
      </w:pPr>
    </w:lvl>
    <w:lvl w:ilvl="8" w:tplc="041F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5D2C2F79"/>
    <w:multiLevelType w:val="hybridMultilevel"/>
    <w:tmpl w:val="06E4D360"/>
    <w:lvl w:ilvl="0" w:tplc="041F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4D"/>
    <w:rsid w:val="001A0ACA"/>
    <w:rsid w:val="004D2D6E"/>
    <w:rsid w:val="004E1727"/>
    <w:rsid w:val="00613297"/>
    <w:rsid w:val="00653C0B"/>
    <w:rsid w:val="007C39D0"/>
    <w:rsid w:val="00B71944"/>
    <w:rsid w:val="00C17DFF"/>
    <w:rsid w:val="00C75C4D"/>
    <w:rsid w:val="00D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4F902D-C386-4E8B-A7B5-142A3EE5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5C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1"/>
    <w:qFormat/>
    <w:rsid w:val="00C75C4D"/>
    <w:pPr>
      <w:ind w:left="613" w:hanging="555"/>
      <w:jc w:val="both"/>
      <w:outlineLvl w:val="0"/>
    </w:pPr>
    <w:rPr>
      <w:b/>
      <w:bCs/>
      <w:sz w:val="31"/>
      <w:szCs w:val="31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719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75C4D"/>
    <w:rPr>
      <w:rFonts w:ascii="Calibri" w:eastAsia="Calibri" w:hAnsi="Calibri" w:cs="Calibri"/>
      <w:b/>
      <w:bCs/>
      <w:sz w:val="31"/>
      <w:szCs w:val="31"/>
    </w:rPr>
  </w:style>
  <w:style w:type="table" w:customStyle="1" w:styleId="TableNormal">
    <w:name w:val="Table Normal"/>
    <w:uiPriority w:val="2"/>
    <w:semiHidden/>
    <w:unhideWhenUsed/>
    <w:qFormat/>
    <w:rsid w:val="00C75C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75C4D"/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C75C4D"/>
    <w:rPr>
      <w:rFonts w:ascii="Calibri" w:eastAsia="Calibri" w:hAnsi="Calibri" w:cs="Calibri"/>
      <w:sz w:val="28"/>
      <w:szCs w:val="28"/>
    </w:rPr>
  </w:style>
  <w:style w:type="paragraph" w:styleId="KonuBal">
    <w:name w:val="Title"/>
    <w:basedOn w:val="Normal"/>
    <w:link w:val="KonuBalChar"/>
    <w:uiPriority w:val="1"/>
    <w:qFormat/>
    <w:rsid w:val="00C75C4D"/>
    <w:pPr>
      <w:spacing w:before="254"/>
      <w:ind w:left="6483" w:firstLine="1116"/>
    </w:pPr>
    <w:rPr>
      <w:b/>
      <w:bCs/>
      <w:sz w:val="69"/>
      <w:szCs w:val="69"/>
    </w:rPr>
  </w:style>
  <w:style w:type="character" w:customStyle="1" w:styleId="KonuBalChar">
    <w:name w:val="Konu Başlığı Char"/>
    <w:basedOn w:val="VarsaylanParagrafYazTipi"/>
    <w:link w:val="KonuBal"/>
    <w:uiPriority w:val="1"/>
    <w:rsid w:val="00C75C4D"/>
    <w:rPr>
      <w:rFonts w:ascii="Calibri" w:eastAsia="Calibri" w:hAnsi="Calibri" w:cs="Calibri"/>
      <w:b/>
      <w:bCs/>
      <w:sz w:val="69"/>
      <w:szCs w:val="69"/>
    </w:rPr>
  </w:style>
  <w:style w:type="paragraph" w:customStyle="1" w:styleId="TableParagraph">
    <w:name w:val="Table Paragraph"/>
    <w:basedOn w:val="Normal"/>
    <w:uiPriority w:val="1"/>
    <w:qFormat/>
    <w:rsid w:val="00C75C4D"/>
    <w:pPr>
      <w:ind w:left="110"/>
    </w:pPr>
  </w:style>
  <w:style w:type="character" w:styleId="Kpr">
    <w:name w:val="Hyperlink"/>
    <w:basedOn w:val="VarsaylanParagrafYazTipi"/>
    <w:uiPriority w:val="99"/>
    <w:unhideWhenUsed/>
    <w:rsid w:val="00C75C4D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719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lenenKpr">
    <w:name w:val="FollowedHyperlink"/>
    <w:basedOn w:val="VarsaylanParagrafYazTipi"/>
    <w:uiPriority w:val="99"/>
    <w:semiHidden/>
    <w:unhideWhenUsed/>
    <w:rsid w:val="006132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Ss5PumecZcAzS5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inedemirkolozelegitim.meb.k12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minedemirkolozelegitim.meb.k12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VSs5PumecZcAzS5c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PC</cp:lastModifiedBy>
  <cp:revision>3</cp:revision>
  <dcterms:created xsi:type="dcterms:W3CDTF">2023-04-07T06:46:00Z</dcterms:created>
  <dcterms:modified xsi:type="dcterms:W3CDTF">2023-04-10T08:05:00Z</dcterms:modified>
</cp:coreProperties>
</file>